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BF" w:rsidRPr="00AF2826" w:rsidRDefault="008613BF" w:rsidP="008613BF">
      <w:pPr>
        <w:widowControl/>
        <w:autoSpaceDE w:val="0"/>
        <w:autoSpaceDN w:val="0"/>
        <w:adjustRightInd w:val="0"/>
        <w:jc w:val="center"/>
        <w:rPr>
          <w:rFonts w:asciiTheme="minorEastAsia" w:hAnsiTheme="minorEastAsia" w:cs="&amp;‹E'C8Âˇø®ÑÂ'1"/>
          <w:b/>
          <w:bCs/>
          <w:color w:val="000000"/>
          <w:szCs w:val="28"/>
        </w:rPr>
      </w:pPr>
      <w:r w:rsidRPr="00C16E99">
        <w:rPr>
          <w:rFonts w:asciiTheme="minorEastAsia" w:hAnsiTheme="minorEastAsia" w:cs="&amp;‹E'C8Âˇø®ÑÂ'1" w:hint="eastAsia"/>
          <w:b/>
          <w:bCs/>
          <w:color w:val="000000"/>
          <w:sz w:val="28"/>
          <w:szCs w:val="28"/>
        </w:rPr>
        <w:t>高等教育・大学のおかれている現状(アンケート)</w:t>
      </w:r>
      <w:r>
        <w:rPr>
          <w:rFonts w:asciiTheme="minorEastAsia" w:hAnsiTheme="minorEastAsia" w:cs="&amp;‹E'C8Âˇø®ÑÂ'1" w:hint="eastAsia"/>
          <w:b/>
          <w:bCs/>
          <w:color w:val="000000"/>
          <w:sz w:val="28"/>
          <w:szCs w:val="28"/>
        </w:rPr>
        <w:t>のお願い</w:t>
      </w:r>
    </w:p>
    <w:p w:rsidR="008613BF" w:rsidRDefault="008613BF" w:rsidP="008613BF">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日本科学者会議　　　事務局長　　　米田　　貢</w:t>
      </w:r>
    </w:p>
    <w:p w:rsidR="008613BF" w:rsidRDefault="008613BF" w:rsidP="008613BF">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学術体制部長　竹森　正孝</w:t>
      </w:r>
    </w:p>
    <w:p w:rsidR="008613BF" w:rsidRDefault="008613BF" w:rsidP="008613BF">
      <w:pPr>
        <w:widowControl/>
        <w:autoSpaceDE w:val="0"/>
        <w:autoSpaceDN w:val="0"/>
        <w:adjustRightInd w:val="0"/>
        <w:jc w:val="left"/>
        <w:rPr>
          <w:rFonts w:asciiTheme="minorEastAsia" w:hAnsiTheme="minorEastAsia" w:cs="&amp;‹E'C8Âˇø®ÑÂ'1"/>
          <w:b/>
          <w:bCs/>
          <w:color w:val="000000"/>
        </w:rPr>
      </w:pPr>
    </w:p>
    <w:p w:rsidR="008613BF" w:rsidRDefault="008613BF" w:rsidP="008613BF">
      <w:pPr>
        <w:widowControl/>
        <w:autoSpaceDE w:val="0"/>
        <w:autoSpaceDN w:val="0"/>
        <w:adjustRightInd w:val="0"/>
        <w:jc w:val="left"/>
        <w:rPr>
          <w:rFonts w:asciiTheme="minorEastAsia" w:hAnsiTheme="minorEastAsia" w:cs="&amp;‹E'C8Âˇø®ÑÂ'1"/>
          <w:bCs/>
          <w:color w:val="000000"/>
        </w:rPr>
      </w:pPr>
      <w:r w:rsidRPr="007F21A2">
        <w:rPr>
          <w:rFonts w:asciiTheme="minorEastAsia" w:hAnsiTheme="minorEastAsia" w:cs="&amp;‹E'C8Âˇø®ÑÂ'1" w:hint="eastAsia"/>
          <w:b/>
          <w:bCs/>
          <w:color w:val="000000"/>
        </w:rPr>
        <w:t xml:space="preserve">　</w:t>
      </w:r>
      <w:r w:rsidRPr="00083992">
        <w:rPr>
          <w:rFonts w:asciiTheme="minorEastAsia" w:hAnsiTheme="minorEastAsia" w:cs="&amp;‹E'C8Âˇø®ÑÂ'1" w:hint="eastAsia"/>
          <w:bCs/>
          <w:color w:val="000000"/>
        </w:rPr>
        <w:t>昨年</w:t>
      </w:r>
      <w:r>
        <w:rPr>
          <w:rFonts w:asciiTheme="minorEastAsia" w:hAnsiTheme="minorEastAsia" w:cs="&amp;‹E'C8Âˇø®ÑÂ'1" w:hint="eastAsia"/>
          <w:bCs/>
          <w:color w:val="000000"/>
        </w:rPr>
        <w:t>の</w:t>
      </w:r>
      <w:r w:rsidRPr="009D1681">
        <w:rPr>
          <w:rFonts w:asciiTheme="minorEastAsia" w:hAnsiTheme="minorEastAsia" w:cs="&amp;‹E'C8Âˇø®ÑÂ'1" w:hint="eastAsia"/>
          <w:bCs/>
          <w:color w:val="000000"/>
        </w:rPr>
        <w:t>学校教育法等</w:t>
      </w:r>
      <w:r>
        <w:rPr>
          <w:rFonts w:asciiTheme="minorEastAsia" w:hAnsiTheme="minorEastAsia" w:cs="&amp;‹E'C8Âˇø®ÑÂ'1" w:hint="eastAsia"/>
          <w:bCs/>
          <w:color w:val="000000"/>
        </w:rPr>
        <w:t>の改訂により、この４月以降、</w:t>
      </w:r>
      <w:r w:rsidRPr="009D1681">
        <w:rPr>
          <w:rFonts w:asciiTheme="minorEastAsia" w:hAnsiTheme="minorEastAsia" w:cs="&amp;‹E'C8Âˇø®ÑÂ'1" w:hint="eastAsia"/>
          <w:bCs/>
          <w:color w:val="000000"/>
        </w:rPr>
        <w:t>各大学・</w:t>
      </w:r>
      <w:r>
        <w:rPr>
          <w:rFonts w:asciiTheme="minorEastAsia" w:hAnsiTheme="minorEastAsia" w:cs="&amp;‹E'C8Âˇø®ÑÂ'1" w:hint="eastAsia"/>
          <w:bCs/>
          <w:color w:val="000000"/>
        </w:rPr>
        <w:t>短大・高専（以下単に大学）</w:t>
      </w:r>
      <w:r w:rsidRPr="009D1681">
        <w:rPr>
          <w:rFonts w:asciiTheme="minorEastAsia" w:hAnsiTheme="minorEastAsia" w:cs="&amp;‹E'C8Âˇø®ÑÂ'1" w:hint="eastAsia"/>
          <w:bCs/>
          <w:color w:val="000000"/>
        </w:rPr>
        <w:t>にはどのような変化が現れたのか、あるいは現れなかったのか</w:t>
      </w:r>
      <w:r>
        <w:rPr>
          <w:rFonts w:asciiTheme="minorEastAsia" w:hAnsiTheme="minorEastAsia" w:cs="&amp;‹E'C8Âˇø®ÑÂ'1" w:hint="eastAsia"/>
          <w:bCs/>
          <w:color w:val="000000"/>
        </w:rPr>
        <w:t>が問われ、大学の管理運営のあり方がかつてなく深刻な問題を呼び起こしております。当面は、国立大学に限定されるとはいえ、文科省の人文・社会系学部等の再編要請や入学式等での国旗掲揚・国歌斉唱の「要請」など、政府・文科省の直接的介入の度合いもまた際立ってきています。</w:t>
      </w:r>
      <w:r w:rsidRPr="009D1681">
        <w:rPr>
          <w:rFonts w:asciiTheme="minorEastAsia" w:hAnsiTheme="minorEastAsia" w:cs="&amp;‹E'C8Âˇø®ÑÂ'1" w:hint="eastAsia"/>
          <w:bCs/>
          <w:color w:val="000000"/>
        </w:rPr>
        <w:t>また軍学共同研究の危機が急速に大学やアカデミアに忍び寄って</w:t>
      </w:r>
      <w:r>
        <w:rPr>
          <w:rFonts w:asciiTheme="minorEastAsia" w:hAnsiTheme="minorEastAsia" w:cs="&amp;‹E'C8Âˇø®ÑÂ'1" w:hint="eastAsia"/>
          <w:bCs/>
          <w:color w:val="000000"/>
        </w:rPr>
        <w:t>おり、防衛省研究費には少なからぬ大学から応募があり、黙視できない事態になって</w:t>
      </w:r>
      <w:r w:rsidRPr="009D1681">
        <w:rPr>
          <w:rFonts w:asciiTheme="minorEastAsia" w:hAnsiTheme="minorEastAsia" w:cs="&amp;‹E'C8Âˇø®ÑÂ'1" w:hint="eastAsia"/>
          <w:bCs/>
          <w:color w:val="000000"/>
        </w:rPr>
        <w:t>います。</w:t>
      </w:r>
      <w:r>
        <w:rPr>
          <w:rFonts w:asciiTheme="minorEastAsia" w:hAnsiTheme="minorEastAsia" w:cs="&amp;‹E'C8Âˇø®ÑÂ'1" w:hint="eastAsia"/>
          <w:bCs/>
          <w:color w:val="000000"/>
        </w:rPr>
        <w:t>いわゆる「安保法制」の</w:t>
      </w:r>
      <w:r w:rsidR="00280049">
        <w:rPr>
          <w:rFonts w:asciiTheme="minorEastAsia" w:hAnsiTheme="minorEastAsia" w:cs="&amp;‹E'C8Âˇø®ÑÂ'1" w:hint="eastAsia"/>
          <w:bCs/>
          <w:color w:val="000000"/>
        </w:rPr>
        <w:t>「成立」は、こうした動きに一層の拍車をかけるのではないかという恐れを強めるもので</w:t>
      </w:r>
      <w:r>
        <w:rPr>
          <w:rFonts w:asciiTheme="minorEastAsia" w:hAnsiTheme="minorEastAsia" w:cs="&amp;‹E'C8Âˇø®ÑÂ'1" w:hint="eastAsia"/>
          <w:bCs/>
          <w:color w:val="000000"/>
        </w:rPr>
        <w:t>す。</w:t>
      </w:r>
    </w:p>
    <w:p w:rsidR="008613BF" w:rsidRDefault="008613BF" w:rsidP="008613BF">
      <w:pPr>
        <w:widowControl/>
        <w:autoSpaceDE w:val="0"/>
        <w:autoSpaceDN w:val="0"/>
        <w:adjustRightInd w:val="0"/>
        <w:jc w:val="left"/>
        <w:rPr>
          <w:rFonts w:asciiTheme="minorEastAsia" w:hAnsiTheme="minorEastAsia" w:cs="&amp;‹E'C8Âˇø®ÑÂ'1"/>
          <w:bCs/>
          <w:color w:val="000000"/>
        </w:rPr>
      </w:pPr>
      <w:r>
        <w:rPr>
          <w:rFonts w:asciiTheme="minorEastAsia" w:hAnsiTheme="minorEastAsia" w:cs="&amp;‹E'C8Âˇø®ÑÂ'1" w:hint="eastAsia"/>
          <w:bCs/>
          <w:color w:val="000000"/>
        </w:rPr>
        <w:t xml:space="preserve">　大学の管理運営にかかわる新たな動向は、もとよりひとり国立大学のみにかかわるものではなく、直ちに公立大学・私立大学等へもさまざまな波及効果をもたらすものです。設置者、理事者サイドからの教員人事への圧力も、任期制や年俸制の拡大傾向とともに再任拒否や雇い止めの問題も全国的に深刻度を増しています。文科省の報告によれば、今回の大学ガバナンス法制の改変に伴い、国立大学の学長選考にあたり、すべての大学が、教員等の意向投票の結果を学長選考会議の選考結果に制度上反映させないこととなっています（運用上、尊重されることはありうるとはいえ、これまで反映させるとしていたところも変更を余儀なくされたことに大きな問題があります）。国立大学への財政面での締付けは、同時に私学助成への緊縮政策とも連動するものです。国公私大すべてにわたり、政府・文科省や財界の意向に縛られる傾向はかつてない事態にまで進んだといわなければなりません。</w:t>
      </w:r>
    </w:p>
    <w:p w:rsidR="008613BF" w:rsidRDefault="008613BF" w:rsidP="008613BF">
      <w:pPr>
        <w:widowControl/>
        <w:autoSpaceDE w:val="0"/>
        <w:autoSpaceDN w:val="0"/>
        <w:adjustRightInd w:val="0"/>
        <w:jc w:val="left"/>
        <w:rPr>
          <w:rFonts w:asciiTheme="minorEastAsia" w:hAnsiTheme="minorEastAsia" w:cs="&amp;‹E'C8Âˇø®ÑÂ'1"/>
          <w:bCs/>
          <w:color w:val="000000"/>
        </w:rPr>
      </w:pPr>
      <w:r>
        <w:rPr>
          <w:rFonts w:asciiTheme="minorEastAsia" w:hAnsiTheme="minorEastAsia" w:cs="&amp;‹E'C8Âˇø®ÑÂ'1" w:hint="eastAsia"/>
          <w:bCs/>
          <w:color w:val="000000"/>
        </w:rPr>
        <w:t xml:space="preserve">　今ほど、大学の「再生」ともいうべき本来の姿を取り戻し、大学関係者に課せられた社会的使命を果たすうえで、政府・財界の大学・高等教育政策に対する対抗政策を打ち出すことが求められている時はないといっても過言ではありません。国民の負託に応え、社会的責任を果たしていくうえで、大学が置かれ</w:t>
      </w:r>
      <w:r w:rsidR="00280049">
        <w:rPr>
          <w:rFonts w:asciiTheme="minorEastAsia" w:hAnsiTheme="minorEastAsia" w:cs="&amp;‹E'C8Âˇø®ÑÂ'1" w:hint="eastAsia"/>
          <w:bCs/>
          <w:color w:val="000000"/>
        </w:rPr>
        <w:t>ている生の姿を客観的に明らかにし、実態を正確に把握することが必要</w:t>
      </w:r>
      <w:r>
        <w:rPr>
          <w:rFonts w:asciiTheme="minorEastAsia" w:hAnsiTheme="minorEastAsia" w:cs="&amp;‹E'C8Âˇø®ÑÂ'1" w:hint="eastAsia"/>
          <w:bCs/>
          <w:color w:val="000000"/>
        </w:rPr>
        <w:t>です。</w:t>
      </w:r>
    </w:p>
    <w:p w:rsidR="008613BF" w:rsidRDefault="008613BF" w:rsidP="008613BF">
      <w:pPr>
        <w:widowControl/>
        <w:autoSpaceDE w:val="0"/>
        <w:autoSpaceDN w:val="0"/>
        <w:adjustRightInd w:val="0"/>
        <w:jc w:val="left"/>
        <w:rPr>
          <w:rFonts w:asciiTheme="minorEastAsia" w:hAnsiTheme="minorEastAsia" w:cs="&amp;‹E'C8Âˇø®ÑÂ'1"/>
          <w:bCs/>
          <w:color w:val="000000"/>
        </w:rPr>
      </w:pPr>
      <w:r>
        <w:rPr>
          <w:rFonts w:asciiTheme="minorEastAsia" w:hAnsiTheme="minorEastAsia" w:cs="&amp;‹E'C8Âˇø®ÑÂ'1" w:hint="eastAsia"/>
          <w:bCs/>
          <w:color w:val="000000"/>
        </w:rPr>
        <w:t xml:space="preserve">　以上のような事情から</w:t>
      </w:r>
      <w:r w:rsidRPr="009D1681">
        <w:rPr>
          <w:rFonts w:asciiTheme="minorEastAsia" w:hAnsiTheme="minorEastAsia" w:cs="&amp;‹E'C8Âˇø®ÑÂ'1" w:hint="eastAsia"/>
          <w:bCs/>
          <w:color w:val="000000"/>
        </w:rPr>
        <w:t>、</w:t>
      </w:r>
      <w:r>
        <w:rPr>
          <w:rFonts w:asciiTheme="minorEastAsia" w:hAnsiTheme="minorEastAsia" w:cs="&amp;‹E'C8Âˇø®ÑÂ'1" w:hint="eastAsia"/>
          <w:bCs/>
          <w:color w:val="000000"/>
        </w:rPr>
        <w:t>全国の大学が現在</w:t>
      </w:r>
      <w:r w:rsidRPr="009D1681">
        <w:rPr>
          <w:rFonts w:asciiTheme="minorEastAsia" w:hAnsiTheme="minorEastAsia" w:cs="&amp;‹E'C8Âˇø®ÑÂ'1" w:hint="eastAsia"/>
          <w:bCs/>
          <w:color w:val="000000"/>
        </w:rPr>
        <w:t>どのような状況におかれているのかについて、昨年度に引き続きアンケート調査を実施したいと思います。</w:t>
      </w:r>
      <w:r>
        <w:rPr>
          <w:rFonts w:asciiTheme="minorEastAsia" w:hAnsiTheme="minorEastAsia" w:cs="&amp;‹E'C8Âˇø®ÑÂ'1" w:hint="eastAsia"/>
          <w:bCs/>
          <w:color w:val="000000"/>
        </w:rPr>
        <w:t>昨年度の調査は集約体制の不備もあって実態把握には不十分さを残すものになりました。今年度は、その轍を踏まないよう、支部事務局で検討していただき、可能なかぎり多くの大学の実情が把握できるよう、工夫し手立てを尽くしていただくようお願いします。大学の管理運営に関する情報へのアクセスが必ずしも容易でないところもあるかと思います。直接に管理運営の担い手ではないとしても、大学の自治、学問の自由の担い手は、本来すべての教職員、学生等の大学構成員です。そうした原点にたって、ひとつでも多くの大学、ひとつでも多くの学部等の部局の現状を把握する作業に携わっていただきたいと思います。</w:t>
      </w:r>
    </w:p>
    <w:p w:rsidR="008613BF" w:rsidRDefault="008613BF" w:rsidP="008613BF">
      <w:pPr>
        <w:widowControl/>
        <w:autoSpaceDE w:val="0"/>
        <w:autoSpaceDN w:val="0"/>
        <w:adjustRightInd w:val="0"/>
        <w:jc w:val="left"/>
        <w:rPr>
          <w:rFonts w:asciiTheme="minorEastAsia" w:hAnsiTheme="minorEastAsia" w:cs="&amp;‹E'C8Âˇø®ÑÂ'1"/>
          <w:bCs/>
          <w:color w:val="000000"/>
        </w:rPr>
      </w:pPr>
      <w:r>
        <w:rPr>
          <w:rFonts w:asciiTheme="minorEastAsia" w:hAnsiTheme="minorEastAsia" w:cs="&amp;‹E'C8Âˇø®ÑÂ'1" w:hint="eastAsia"/>
          <w:bCs/>
          <w:color w:val="000000"/>
        </w:rPr>
        <w:lastRenderedPageBreak/>
        <w:t xml:space="preserve">　実施に際して、大学のおかれている実情を詳細に知ることが重要であると同時に、当面の重点的な課題を明らかにする取組の方向性を探ることも大切であることを考慮せざるをえません。ふたつはけっして対立的なものではありませんが、アンケートに応えていただく場合には、即応性と綿密な調査の必要性というやや異なった対応が求められるかもしれません。そこで、今回のアンケートは、「即応版」と「詳細版」の２段構えで実施することとしました。</w:t>
      </w:r>
    </w:p>
    <w:p w:rsidR="008613BF" w:rsidRDefault="008613BF" w:rsidP="008613BF">
      <w:pPr>
        <w:widowControl/>
        <w:autoSpaceDE w:val="0"/>
        <w:autoSpaceDN w:val="0"/>
        <w:adjustRightInd w:val="0"/>
        <w:jc w:val="left"/>
        <w:rPr>
          <w:rFonts w:asciiTheme="minorEastAsia" w:hAnsiTheme="minorEastAsia" w:cs="&amp;‹E'C8Âˇø®ÑÂ'1"/>
          <w:bCs/>
          <w:color w:val="000000"/>
        </w:rPr>
      </w:pPr>
      <w:r>
        <w:rPr>
          <w:rFonts w:asciiTheme="minorEastAsia" w:hAnsiTheme="minorEastAsia" w:cs="&amp;‹E'C8Âˇø®ÑÂ'1" w:hint="eastAsia"/>
          <w:bCs/>
          <w:color w:val="000000"/>
        </w:rPr>
        <w:t xml:space="preserve">　前者の「即応版」については、このアンケートを受け取られてから、可能なかぎり速やかに対応していただき、「詳細版」については情報入手の手立てを講じていただく時間を考慮して年内または遅くとも来年１月初旬を目処にご回答いただければと考えております。</w:t>
      </w:r>
    </w:p>
    <w:p w:rsidR="008613BF" w:rsidRDefault="008613BF" w:rsidP="008613BF">
      <w:pPr>
        <w:widowControl/>
        <w:autoSpaceDE w:val="0"/>
        <w:autoSpaceDN w:val="0"/>
        <w:adjustRightInd w:val="0"/>
        <w:jc w:val="left"/>
        <w:rPr>
          <w:rFonts w:asciiTheme="minorEastAsia" w:hAnsiTheme="minorEastAsia" w:cs="&amp;‹E'C8Âˇø®ÑÂ'1"/>
          <w:bCs/>
          <w:color w:val="000000"/>
        </w:rPr>
      </w:pPr>
      <w:r>
        <w:rPr>
          <w:rFonts w:asciiTheme="minorEastAsia" w:hAnsiTheme="minorEastAsia" w:cs="&amp;‹E'C8Âˇø®ÑÂ'1" w:hint="eastAsia"/>
          <w:bCs/>
          <w:color w:val="000000"/>
        </w:rPr>
        <w:t xml:space="preserve">　なお、各大学では、支部や班、または組合等で既に現状把握の作業を積み重ねておられるところも多いかと思います。そうしたところでは、それらの資料等も合わせてご提供いただければ幸いです。</w:t>
      </w:r>
    </w:p>
    <w:p w:rsidR="008613BF" w:rsidRDefault="008613BF" w:rsidP="008613BF">
      <w:pPr>
        <w:widowControl/>
        <w:autoSpaceDE w:val="0"/>
        <w:autoSpaceDN w:val="0"/>
        <w:adjustRightInd w:val="0"/>
        <w:jc w:val="left"/>
        <w:rPr>
          <w:rFonts w:asciiTheme="minorEastAsia" w:hAnsiTheme="minorEastAsia" w:cs="&amp;‹E'C8Âˇø®ÑÂ'1"/>
          <w:bCs/>
          <w:color w:val="000000"/>
        </w:rPr>
      </w:pPr>
      <w:r>
        <w:rPr>
          <w:rFonts w:asciiTheme="minorEastAsia" w:hAnsiTheme="minorEastAsia" w:cs="&amp;‹E'C8Âˇø®ÑÂ'1" w:hint="eastAsia"/>
          <w:bCs/>
          <w:color w:val="000000"/>
        </w:rPr>
        <w:t xml:space="preserve">　以上、よろしくご協力のほど、お願い申し上げます。</w:t>
      </w:r>
    </w:p>
    <w:p w:rsidR="008613BF" w:rsidRDefault="008613BF" w:rsidP="008613BF">
      <w:pPr>
        <w:widowControl/>
        <w:autoSpaceDE w:val="0"/>
        <w:autoSpaceDN w:val="0"/>
        <w:adjustRightInd w:val="0"/>
        <w:jc w:val="left"/>
        <w:rPr>
          <w:rFonts w:asciiTheme="minorEastAsia" w:hAnsiTheme="minorEastAsia" w:cs="&amp;‹E'C8Âˇø®ÑÂ'1"/>
          <w:bCs/>
          <w:color w:val="000000"/>
        </w:rPr>
      </w:pPr>
    </w:p>
    <w:p w:rsidR="008613BF" w:rsidRDefault="008613BF" w:rsidP="00083992">
      <w:pPr>
        <w:widowControl/>
        <w:autoSpaceDE w:val="0"/>
        <w:autoSpaceDN w:val="0"/>
        <w:adjustRightInd w:val="0"/>
        <w:ind w:firstLineChars="3100" w:firstLine="6820"/>
        <w:jc w:val="left"/>
        <w:rPr>
          <w:rFonts w:asciiTheme="minorEastAsia" w:hAnsiTheme="minorEastAsia" w:cs="&amp;‹E'C8Âˇø®ÑÂ'1"/>
          <w:bCs/>
          <w:color w:val="000000"/>
        </w:rPr>
      </w:pPr>
      <w:r>
        <w:rPr>
          <w:rFonts w:asciiTheme="minorEastAsia" w:hAnsiTheme="minorEastAsia" w:cs="&amp;‹E'C8Âˇø®ÑÂ'1"/>
          <w:bCs/>
          <w:color w:val="000000"/>
        </w:rPr>
        <w:t>2015</w:t>
      </w:r>
      <w:r w:rsidR="00083992">
        <w:rPr>
          <w:rFonts w:asciiTheme="minorEastAsia" w:hAnsiTheme="minorEastAsia" w:cs="&amp;‹E'C8Âˇø®ÑÂ'1"/>
          <w:bCs/>
          <w:color w:val="000000"/>
        </w:rPr>
        <w:t>年</w:t>
      </w:r>
      <w:r>
        <w:rPr>
          <w:rFonts w:asciiTheme="minorEastAsia" w:hAnsiTheme="minorEastAsia" w:cs="&amp;‹E'C8Âˇø®ÑÂ'1"/>
          <w:bCs/>
          <w:color w:val="000000"/>
        </w:rPr>
        <w:t>10</w:t>
      </w:r>
      <w:r w:rsidR="00083992">
        <w:rPr>
          <w:rFonts w:asciiTheme="minorEastAsia" w:hAnsiTheme="minorEastAsia" w:cs="&amp;‹E'C8Âˇø®ÑÂ'1"/>
          <w:bCs/>
          <w:color w:val="000000"/>
        </w:rPr>
        <w:t>月</w:t>
      </w:r>
    </w:p>
    <w:p w:rsidR="008613BF" w:rsidRDefault="008613BF" w:rsidP="008613BF">
      <w:pPr>
        <w:widowControl/>
        <w:autoSpaceDE w:val="0"/>
        <w:autoSpaceDN w:val="0"/>
        <w:adjustRightInd w:val="0"/>
        <w:jc w:val="left"/>
        <w:rPr>
          <w:rFonts w:asciiTheme="minorEastAsia" w:hAnsiTheme="minorEastAsia" w:cs="&amp;‹E'C8Âˇø®ÑÂ'1"/>
          <w:bCs/>
          <w:color w:val="000000"/>
        </w:rPr>
      </w:pPr>
    </w:p>
    <w:p w:rsidR="008613BF" w:rsidRPr="008613BF" w:rsidRDefault="008613BF" w:rsidP="008613BF">
      <w:pPr>
        <w:pStyle w:val="a3"/>
        <w:widowControl/>
        <w:numPr>
          <w:ilvl w:val="0"/>
          <w:numId w:val="8"/>
        </w:numPr>
        <w:autoSpaceDE w:val="0"/>
        <w:autoSpaceDN w:val="0"/>
        <w:adjustRightInd w:val="0"/>
        <w:ind w:leftChars="0"/>
        <w:jc w:val="left"/>
        <w:rPr>
          <w:rFonts w:asciiTheme="minorEastAsia" w:hAnsiTheme="minorEastAsia" w:cs="&amp;‹E'C8Âˇø®ÑÂ'1"/>
          <w:bCs/>
          <w:color w:val="000000"/>
        </w:rPr>
      </w:pPr>
      <w:r w:rsidRPr="008613BF">
        <w:rPr>
          <w:rFonts w:asciiTheme="minorEastAsia" w:hAnsiTheme="minorEastAsia" w:cs="&amp;‹E'C8Âˇø®ÑÂ'1" w:hint="eastAsia"/>
          <w:bCs/>
          <w:color w:val="000000"/>
        </w:rPr>
        <w:t>＊アンケートは、別紙の「即応版」「詳細版」それぞれを以下のメールアドレス宛</w:t>
      </w:r>
    </w:p>
    <w:p w:rsidR="008613BF" w:rsidRPr="008613BF" w:rsidRDefault="008613BF" w:rsidP="008613BF">
      <w:pPr>
        <w:pStyle w:val="a3"/>
        <w:widowControl/>
        <w:autoSpaceDE w:val="0"/>
        <w:autoSpaceDN w:val="0"/>
        <w:adjustRightInd w:val="0"/>
        <w:ind w:leftChars="0" w:left="440"/>
        <w:jc w:val="left"/>
        <w:rPr>
          <w:rFonts w:asciiTheme="minorEastAsia" w:hAnsiTheme="minorEastAsia" w:cs="&amp;‹E'C8Âˇø®ÑÂ'1"/>
          <w:bCs/>
          <w:color w:val="000000"/>
        </w:rPr>
      </w:pPr>
      <w:r>
        <w:rPr>
          <w:rFonts w:asciiTheme="minorEastAsia" w:hAnsiTheme="minorEastAsia" w:cs="&amp;‹E'C8Âˇø®ÑÂ'1" w:hint="eastAsia"/>
          <w:bCs/>
          <w:color w:val="000000"/>
        </w:rPr>
        <w:t xml:space="preserve">　</w:t>
      </w:r>
      <w:r w:rsidRPr="008613BF">
        <w:rPr>
          <w:rFonts w:asciiTheme="minorEastAsia" w:hAnsiTheme="minorEastAsia" w:cs="&amp;‹E'C8Âˇø®ÑÂ'1" w:hint="eastAsia"/>
          <w:bCs/>
          <w:color w:val="000000"/>
        </w:rPr>
        <w:t>に</w:t>
      </w:r>
      <w:r>
        <w:rPr>
          <w:rFonts w:asciiTheme="minorEastAsia" w:hAnsiTheme="minorEastAsia" w:cs="&amp;‹E'C8Âˇø®ÑÂ'1" w:hint="eastAsia"/>
          <w:bCs/>
          <w:color w:val="000000"/>
        </w:rPr>
        <w:t>、添付文書として</w:t>
      </w:r>
      <w:r w:rsidRPr="008613BF">
        <w:rPr>
          <w:rFonts w:asciiTheme="minorEastAsia" w:hAnsiTheme="minorEastAsia" w:cs="&amp;‹E'C8Âˇø®ÑÂ'1" w:hint="eastAsia"/>
          <w:bCs/>
          <w:color w:val="000000"/>
        </w:rPr>
        <w:t>お送りください。</w:t>
      </w:r>
    </w:p>
    <w:p w:rsidR="008613BF" w:rsidRDefault="008613BF" w:rsidP="008613BF">
      <w:pPr>
        <w:pStyle w:val="a3"/>
        <w:widowControl/>
        <w:autoSpaceDE w:val="0"/>
        <w:autoSpaceDN w:val="0"/>
        <w:adjustRightInd w:val="0"/>
        <w:ind w:leftChars="0" w:left="440"/>
        <w:jc w:val="left"/>
        <w:rPr>
          <w:rFonts w:asciiTheme="minorEastAsia" w:hAnsiTheme="minorEastAsia" w:cs="&amp;‹E'C8Âˇø®ÑÂ'1"/>
          <w:bCs/>
          <w:color w:val="000000"/>
        </w:rPr>
      </w:pPr>
      <w:r>
        <w:rPr>
          <w:rFonts w:asciiTheme="minorEastAsia" w:hAnsiTheme="minorEastAsia" w:cs="&amp;‹E'C8Âˇø®ÑÂ'1" w:hint="eastAsia"/>
          <w:bCs/>
          <w:color w:val="000000"/>
        </w:rPr>
        <w:t xml:space="preserve">　</w:t>
      </w:r>
      <w:r>
        <w:rPr>
          <w:rFonts w:asciiTheme="minorEastAsia" w:hAnsiTheme="minorEastAsia" w:cs="&amp;‹E'C8Âˇø®ÑÂ'1"/>
          <w:bCs/>
          <w:color w:val="000000"/>
        </w:rPr>
        <w:t xml:space="preserve">E-mail; </w:t>
      </w:r>
      <w:proofErr w:type="spellStart"/>
      <w:r>
        <w:rPr>
          <w:rFonts w:asciiTheme="minorEastAsia" w:hAnsiTheme="minorEastAsia" w:cs="&amp;‹E'C8Âˇø®ÑÂ'1"/>
          <w:bCs/>
          <w:color w:val="000000"/>
        </w:rPr>
        <w:t>zenkoku</w:t>
      </w:r>
      <w:proofErr w:type="spellEnd"/>
      <w:r w:rsidR="00083992">
        <w:rPr>
          <w:rFonts w:asciiTheme="minorEastAsia" w:hAnsiTheme="minorEastAsia" w:cs="&amp;‹E'C8Âˇø®ÑÂ'1"/>
          <w:bCs/>
          <w:color w:val="000000"/>
        </w:rPr>
        <w:t>あっと</w:t>
      </w:r>
      <w:r>
        <w:rPr>
          <w:rFonts w:asciiTheme="minorEastAsia" w:hAnsiTheme="minorEastAsia" w:cs="&amp;‹E'C8Âˇø®ÑÂ'1"/>
          <w:bCs/>
          <w:color w:val="000000"/>
        </w:rPr>
        <w:t>js</w:t>
      </w:r>
      <w:bookmarkStart w:id="0" w:name="_GoBack"/>
      <w:bookmarkEnd w:id="0"/>
      <w:r>
        <w:rPr>
          <w:rFonts w:asciiTheme="minorEastAsia" w:hAnsiTheme="minorEastAsia" w:cs="&amp;‹E'C8Âˇø®ÑÂ'1"/>
          <w:bCs/>
          <w:color w:val="000000"/>
        </w:rPr>
        <w:t>a.gr.jp</w:t>
      </w:r>
    </w:p>
    <w:p w:rsidR="00083992" w:rsidRPr="008613BF" w:rsidRDefault="00083992" w:rsidP="008613BF">
      <w:pPr>
        <w:pStyle w:val="a3"/>
        <w:widowControl/>
        <w:autoSpaceDE w:val="0"/>
        <w:autoSpaceDN w:val="0"/>
        <w:adjustRightInd w:val="0"/>
        <w:ind w:leftChars="0" w:left="440"/>
        <w:jc w:val="left"/>
        <w:rPr>
          <w:rFonts w:asciiTheme="minorEastAsia" w:hAnsiTheme="minorEastAsia" w:cs="&amp;‹E'C8Âˇø®ÑÂ'1"/>
          <w:bCs/>
          <w:color w:val="000000"/>
        </w:rPr>
      </w:pPr>
      <w:r>
        <w:rPr>
          <w:rFonts w:asciiTheme="minorEastAsia" w:hAnsiTheme="minorEastAsia" w:cs="&amp;‹E'C8Âˇø®ÑÂ'1" w:hint="eastAsia"/>
          <w:bCs/>
          <w:color w:val="000000"/>
        </w:rPr>
        <w:t xml:space="preserve">　　　（送信時は、「</w:t>
      </w:r>
      <w:r w:rsidRPr="00083992">
        <w:rPr>
          <w:rFonts w:asciiTheme="minorEastAsia" w:hAnsiTheme="minorEastAsia" w:cs="&amp;‹E'C8Âˇø®ÑÂ'1" w:hint="eastAsia"/>
          <w:bCs/>
          <w:color w:val="000000"/>
        </w:rPr>
        <w:t>あっと</w:t>
      </w:r>
      <w:r>
        <w:rPr>
          <w:rFonts w:asciiTheme="minorEastAsia" w:hAnsiTheme="minorEastAsia" w:cs="&amp;‹E'C8Âˇø®ÑÂ'1" w:hint="eastAsia"/>
          <w:bCs/>
          <w:color w:val="000000"/>
        </w:rPr>
        <w:t>」を、半角の「@」に換えて下さい）</w:t>
      </w:r>
    </w:p>
    <w:p w:rsidR="00952D58" w:rsidRDefault="0001102D" w:rsidP="008613BF"/>
    <w:sectPr w:rsidR="00952D58" w:rsidSect="00A57609">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1ª»Âˇø®ÑÂ'1">
    <w:altName w:val="Athelas Bold"/>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mp;‹E'C8Âˇø®ÑÂ'1">
    <w:altName w:val="Athelas Bold"/>
    <w:panose1 w:val="00000000000000000000"/>
    <w:charset w:val="4D"/>
    <w:family w:val="auto"/>
    <w:notTrueType/>
    <w:pitch w:val="default"/>
    <w:sig w:usb0="00000003" w:usb1="00000000" w:usb2="00000000" w:usb3="00000000" w:csb0="00000001" w:csb1="00000000"/>
  </w:font>
  <w:font w:name="Kaiti SC Black">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7E8"/>
    <w:multiLevelType w:val="hybridMultilevel"/>
    <w:tmpl w:val="2B7A2F9C"/>
    <w:lvl w:ilvl="0" w:tplc="C51C6542">
      <w:start w:val="1"/>
      <w:numFmt w:val="decimal"/>
      <w:suff w:val="space"/>
      <w:lvlText w:val="%1)"/>
      <w:lvlJc w:val="left"/>
      <w:pPr>
        <w:ind w:left="440" w:hanging="220"/>
      </w:pPr>
      <w:rPr>
        <w:rFonts w:cs="Times New Roman"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
    <w:nsid w:val="0DB752EF"/>
    <w:multiLevelType w:val="hybridMultilevel"/>
    <w:tmpl w:val="E604A812"/>
    <w:lvl w:ilvl="0" w:tplc="1220B1F0">
      <w:start w:val="2"/>
      <w:numFmt w:val="bullet"/>
      <w:suff w:val="space"/>
      <w:lvlText w:val="・"/>
      <w:lvlJc w:val="left"/>
      <w:pPr>
        <w:ind w:left="560" w:hanging="220"/>
      </w:pPr>
      <w:rPr>
        <w:rFonts w:ascii="ＭＳ 明朝" w:eastAsia="ＭＳ 明朝" w:hAnsi="ＭＳ 明朝" w:cs="1ª»Âˇø®ÑÂ'1" w:hint="eastAsia"/>
      </w:rPr>
    </w:lvl>
    <w:lvl w:ilvl="1" w:tplc="0409000B" w:tentative="1">
      <w:start w:val="1"/>
      <w:numFmt w:val="bullet"/>
      <w:lvlText w:val=""/>
      <w:lvlJc w:val="left"/>
      <w:pPr>
        <w:ind w:left="1300" w:hanging="480"/>
      </w:pPr>
      <w:rPr>
        <w:rFonts w:ascii="Wingdings" w:hAnsi="Wingdings" w:hint="default"/>
      </w:rPr>
    </w:lvl>
    <w:lvl w:ilvl="2" w:tplc="0409000D"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B" w:tentative="1">
      <w:start w:val="1"/>
      <w:numFmt w:val="bullet"/>
      <w:lvlText w:val=""/>
      <w:lvlJc w:val="left"/>
      <w:pPr>
        <w:ind w:left="2740" w:hanging="480"/>
      </w:pPr>
      <w:rPr>
        <w:rFonts w:ascii="Wingdings" w:hAnsi="Wingdings" w:hint="default"/>
      </w:rPr>
    </w:lvl>
    <w:lvl w:ilvl="5" w:tplc="0409000D"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B" w:tentative="1">
      <w:start w:val="1"/>
      <w:numFmt w:val="bullet"/>
      <w:lvlText w:val=""/>
      <w:lvlJc w:val="left"/>
      <w:pPr>
        <w:ind w:left="4180" w:hanging="480"/>
      </w:pPr>
      <w:rPr>
        <w:rFonts w:ascii="Wingdings" w:hAnsi="Wingdings" w:hint="default"/>
      </w:rPr>
    </w:lvl>
    <w:lvl w:ilvl="8" w:tplc="0409000D" w:tentative="1">
      <w:start w:val="1"/>
      <w:numFmt w:val="bullet"/>
      <w:lvlText w:val=""/>
      <w:lvlJc w:val="left"/>
      <w:pPr>
        <w:ind w:left="4660" w:hanging="480"/>
      </w:pPr>
      <w:rPr>
        <w:rFonts w:ascii="Wingdings" w:hAnsi="Wingdings" w:hint="default"/>
      </w:rPr>
    </w:lvl>
  </w:abstractNum>
  <w:abstractNum w:abstractNumId="2">
    <w:nsid w:val="1FF535E8"/>
    <w:multiLevelType w:val="hybridMultilevel"/>
    <w:tmpl w:val="483EF1BA"/>
    <w:lvl w:ilvl="0" w:tplc="87A2B3E0">
      <w:numFmt w:val="bullet"/>
      <w:suff w:val="space"/>
      <w:lvlText w:val="・"/>
      <w:lvlJc w:val="left"/>
      <w:pPr>
        <w:ind w:left="1400" w:hanging="200"/>
      </w:pPr>
      <w:rPr>
        <w:rFonts w:ascii="ＭＳ 明朝" w:eastAsia="ＭＳ 明朝" w:hAnsi="ＭＳ 明朝" w:cs="&amp;‹E'C8Âˇø®ÑÂ'1"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3">
    <w:nsid w:val="3B2F34A6"/>
    <w:multiLevelType w:val="hybridMultilevel"/>
    <w:tmpl w:val="485A0C58"/>
    <w:lvl w:ilvl="0" w:tplc="E16EB690">
      <w:start w:val="2015"/>
      <w:numFmt w:val="bullet"/>
      <w:suff w:val="space"/>
      <w:lvlText w:val="＊"/>
      <w:lvlJc w:val="left"/>
      <w:pPr>
        <w:ind w:left="440" w:hanging="220"/>
      </w:pPr>
      <w:rPr>
        <w:rFonts w:ascii="ＭＳ 明朝" w:eastAsia="ＭＳ 明朝" w:hAnsi="ＭＳ 明朝" w:cs="&amp;‹E'C8Âˇø®ÑÂ'1"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4">
    <w:nsid w:val="518A6973"/>
    <w:multiLevelType w:val="hybridMultilevel"/>
    <w:tmpl w:val="88A829B2"/>
    <w:lvl w:ilvl="0" w:tplc="73C260D6">
      <w:start w:val="9"/>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6FC4A7F"/>
    <w:multiLevelType w:val="hybridMultilevel"/>
    <w:tmpl w:val="DBB66266"/>
    <w:lvl w:ilvl="0" w:tplc="A972F47C">
      <w:start w:val="1"/>
      <w:numFmt w:val="decimalEnclosedCircle"/>
      <w:suff w:val="space"/>
      <w:lvlText w:val="%1"/>
      <w:lvlJc w:val="left"/>
      <w:pPr>
        <w:ind w:left="340" w:hanging="340"/>
      </w:pPr>
      <w:rPr>
        <w:rFonts w:cs="Kaiti SC Black"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E650625"/>
    <w:multiLevelType w:val="hybridMultilevel"/>
    <w:tmpl w:val="EAE4CA8E"/>
    <w:lvl w:ilvl="0" w:tplc="9AF063E0">
      <w:start w:val="4"/>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61890FC7"/>
    <w:multiLevelType w:val="hybridMultilevel"/>
    <w:tmpl w:val="1424EE02"/>
    <w:lvl w:ilvl="0" w:tplc="1A70A91C">
      <w:start w:val="1"/>
      <w:numFmt w:val="decimalEnclosedCircle"/>
      <w:suff w:val="space"/>
      <w:lvlText w:val="%1"/>
      <w:lvlJc w:val="left"/>
      <w:pPr>
        <w:ind w:left="340" w:hanging="340"/>
      </w:pPr>
      <w:rPr>
        <w:rFonts w:cs="Kaiti SC Black"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7"/>
  </w:num>
  <w:num w:numId="2">
    <w:abstractNumId w:val="1"/>
  </w:num>
  <w:num w:numId="3">
    <w:abstractNumId w:val="6"/>
  </w:num>
  <w:num w:numId="4">
    <w:abstractNumId w:val="5"/>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05"/>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BF"/>
    <w:rsid w:val="0001102D"/>
    <w:rsid w:val="00083992"/>
    <w:rsid w:val="00280049"/>
    <w:rsid w:val="00353F5E"/>
    <w:rsid w:val="008613BF"/>
    <w:rsid w:val="00915A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B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3BF"/>
    <w:pPr>
      <w:ind w:leftChars="400" w:left="960"/>
    </w:pPr>
  </w:style>
  <w:style w:type="paragraph" w:styleId="a4">
    <w:name w:val="footer"/>
    <w:basedOn w:val="a"/>
    <w:link w:val="a5"/>
    <w:uiPriority w:val="99"/>
    <w:semiHidden/>
    <w:unhideWhenUsed/>
    <w:rsid w:val="008613BF"/>
    <w:pPr>
      <w:tabs>
        <w:tab w:val="center" w:pos="4252"/>
        <w:tab w:val="right" w:pos="8504"/>
      </w:tabs>
      <w:snapToGrid w:val="0"/>
    </w:pPr>
  </w:style>
  <w:style w:type="character" w:customStyle="1" w:styleId="a5">
    <w:name w:val="フッター (文字)"/>
    <w:basedOn w:val="a0"/>
    <w:link w:val="a4"/>
    <w:uiPriority w:val="99"/>
    <w:semiHidden/>
    <w:rsid w:val="008613BF"/>
    <w:rPr>
      <w:sz w:val="22"/>
    </w:rPr>
  </w:style>
  <w:style w:type="character" w:styleId="a6">
    <w:name w:val="page number"/>
    <w:basedOn w:val="a0"/>
    <w:uiPriority w:val="99"/>
    <w:semiHidden/>
    <w:unhideWhenUsed/>
    <w:rsid w:val="00861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B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3BF"/>
    <w:pPr>
      <w:ind w:leftChars="400" w:left="960"/>
    </w:pPr>
  </w:style>
  <w:style w:type="paragraph" w:styleId="a4">
    <w:name w:val="footer"/>
    <w:basedOn w:val="a"/>
    <w:link w:val="a5"/>
    <w:uiPriority w:val="99"/>
    <w:semiHidden/>
    <w:unhideWhenUsed/>
    <w:rsid w:val="008613BF"/>
    <w:pPr>
      <w:tabs>
        <w:tab w:val="center" w:pos="4252"/>
        <w:tab w:val="right" w:pos="8504"/>
      </w:tabs>
      <w:snapToGrid w:val="0"/>
    </w:pPr>
  </w:style>
  <w:style w:type="character" w:customStyle="1" w:styleId="a5">
    <w:name w:val="フッター (文字)"/>
    <w:basedOn w:val="a0"/>
    <w:link w:val="a4"/>
    <w:uiPriority w:val="99"/>
    <w:semiHidden/>
    <w:rsid w:val="008613BF"/>
    <w:rPr>
      <w:sz w:val="22"/>
    </w:rPr>
  </w:style>
  <w:style w:type="character" w:styleId="a6">
    <w:name w:val="page number"/>
    <w:basedOn w:val="a0"/>
    <w:uiPriority w:val="99"/>
    <w:semiHidden/>
    <w:unhideWhenUsed/>
    <w:rsid w:val="0086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竹森 正孝</dc:creator>
  <cp:lastModifiedBy>jsa3</cp:lastModifiedBy>
  <cp:revision>3</cp:revision>
  <dcterms:created xsi:type="dcterms:W3CDTF">2015-11-10T06:06:00Z</dcterms:created>
  <dcterms:modified xsi:type="dcterms:W3CDTF">2015-11-10T06:32:00Z</dcterms:modified>
</cp:coreProperties>
</file>